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3" w:rsidRPr="00484074" w:rsidRDefault="00281153" w:rsidP="002811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4074">
        <w:rPr>
          <w:rFonts w:ascii="Times New Roman" w:hAnsi="Times New Roman" w:cs="Times New Roman"/>
          <w:sz w:val="28"/>
          <w:szCs w:val="28"/>
          <w:u w:val="single"/>
        </w:rPr>
        <w:t>Зарубежная Азия.</w:t>
      </w:r>
    </w:p>
    <w:p w:rsidR="00281153" w:rsidRDefault="00281153" w:rsidP="00281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№1.</w:t>
      </w:r>
    </w:p>
    <w:p w:rsidR="00281153" w:rsidRDefault="00281153" w:rsidP="002811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Южной и Юго-Восточной Азии  плотность  населения наиболее велика в долинах и дельтах рек?</w:t>
      </w:r>
    </w:p>
    <w:p w:rsidR="00281153" w:rsidRDefault="00281153" w:rsidP="00281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281153" w:rsidRDefault="00281153" w:rsidP="002811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Недра стран Юго-Восточной Азии богаты: нефтью, природным газом,  железной рудой,  ураном,  рудами цветных металлов.</w:t>
      </w: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Определите, о какой стране идет речь: </w:t>
      </w:r>
    </w:p>
    <w:p w:rsidR="00281153" w:rsidRPr="00C676F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Страна занимает первое место в мире по показателю средней плотности                                                                             населения (без микрогосударств).</w:t>
      </w:r>
    </w:p>
    <w:p w:rsidR="00281153" w:rsidRDefault="00281153" w:rsidP="002811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D6">
        <w:rPr>
          <w:rFonts w:ascii="Times New Roman" w:hAnsi="Times New Roman" w:cs="Times New Roman"/>
          <w:sz w:val="28"/>
          <w:szCs w:val="28"/>
        </w:rPr>
        <w:t>Перечислите страны, относящиеся к группе новых индустриальных стран (азиатских тигров).</w:t>
      </w:r>
    </w:p>
    <w:p w:rsidR="00281153" w:rsidRPr="004E0DD6" w:rsidRDefault="00281153" w:rsidP="0028115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Центральной и Восточной Азии.</w:t>
      </w:r>
    </w:p>
    <w:p w:rsidR="00281153" w:rsidRPr="009B14AD" w:rsidRDefault="00281153" w:rsidP="00281153">
      <w:r>
        <w:t xml:space="preserve">     </w:t>
      </w: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>Вариант №2</w:t>
      </w:r>
    </w:p>
    <w:p w:rsidR="00281153" w:rsidRDefault="00281153" w:rsidP="002811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из всех экономически развитых стран «сдвиг к морю» хозяйства получил наиболее яркое выражение в Японии? Почему именно Япония стала первой в строительстве супертанкеров, углевозов, рудовозов,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автомобилевозов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81153" w:rsidRDefault="00281153" w:rsidP="00281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продуктов сельского хозяйства Южной 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ыделяется: рис,  бананы, финики, пшеница, чай, хлопок, шерсть.</w:t>
      </w:r>
    </w:p>
    <w:p w:rsidR="00281153" w:rsidRPr="00B47D75" w:rsidRDefault="00281153" w:rsidP="00281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занимает первое место в мире по площади орошаемых земель.</w:t>
      </w:r>
    </w:p>
    <w:p w:rsidR="00281153" w:rsidRDefault="00281153" w:rsidP="00281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страны Азии, входящие в ОПЕК.</w:t>
      </w:r>
    </w:p>
    <w:p w:rsidR="00281153" w:rsidRPr="00484074" w:rsidRDefault="00281153" w:rsidP="00281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Юго-Восточной Азии.</w:t>
      </w: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№3.</w:t>
      </w:r>
    </w:p>
    <w:p w:rsidR="00281153" w:rsidRDefault="00281153" w:rsidP="002811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специализация сельского хозяйства Китая по мере продвижения с севера на юг? с востока на запад?  почему это происходит?</w:t>
      </w:r>
    </w:p>
    <w:p w:rsidR="00281153" w:rsidRDefault="00281153" w:rsidP="002811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 лесоматериалы, продукты животноводства.</w:t>
      </w:r>
      <w:proofErr w:type="gramEnd"/>
    </w:p>
    <w:p w:rsidR="00281153" w:rsidRPr="00B47D75" w:rsidRDefault="00281153" w:rsidP="002811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занимает первое место в мире по поголовью крупного рогатого скота.</w:t>
      </w:r>
    </w:p>
    <w:p w:rsidR="00281153" w:rsidRDefault="00281153" w:rsidP="002811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страны Юго-Восточной Азии, входящие в АСЕАН.</w:t>
      </w:r>
    </w:p>
    <w:p w:rsidR="00281153" w:rsidRDefault="00281153" w:rsidP="002811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Средней Азии.</w:t>
      </w:r>
    </w:p>
    <w:p w:rsidR="00281153" w:rsidRPr="00484074" w:rsidRDefault="00281153" w:rsidP="00281153">
      <w:pPr>
        <w:ind w:left="360"/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lastRenderedPageBreak/>
        <w:t>Вариант №4.</w:t>
      </w:r>
    </w:p>
    <w:p w:rsidR="00281153" w:rsidRDefault="00281153" w:rsidP="00281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говорят: «Чтобы узнать Индию, надо жить в деревне»?</w:t>
      </w:r>
    </w:p>
    <w:p w:rsidR="00281153" w:rsidRDefault="00281153" w:rsidP="00281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«Чайные плантации»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 Ирана, Индии, Непала,  Шри-Ланки, Китая, Японии.</w:t>
      </w:r>
    </w:p>
    <w:p w:rsidR="00281153" w:rsidRPr="00B47D75" w:rsidRDefault="00281153" w:rsidP="00281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281153" w:rsidRDefault="00281153" w:rsidP="0028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занимает первое место в мире по производству автомобилей, телевизоров, радиоприемников.</w:t>
      </w:r>
    </w:p>
    <w:p w:rsidR="00281153" w:rsidRDefault="00281153" w:rsidP="00281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наименее развитые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бедные) страны Азии.</w:t>
      </w:r>
    </w:p>
    <w:p w:rsidR="00281153" w:rsidRPr="001A59AF" w:rsidRDefault="00281153" w:rsidP="002811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Южной Азии.</w:t>
      </w:r>
    </w:p>
    <w:p w:rsidR="00281153" w:rsidRDefault="00281153" w:rsidP="00281153">
      <w:pPr>
        <w:rPr>
          <w:rFonts w:ascii="Times New Roman" w:hAnsi="Times New Roman" w:cs="Times New Roman"/>
          <w:sz w:val="28"/>
          <w:szCs w:val="28"/>
        </w:rPr>
      </w:pPr>
    </w:p>
    <w:p w:rsidR="00281153" w:rsidRDefault="00281153" w:rsidP="00281153">
      <w:pPr>
        <w:rPr>
          <w:rFonts w:ascii="Times New Roman" w:hAnsi="Times New Roman" w:cs="Times New Roman"/>
          <w:sz w:val="28"/>
          <w:szCs w:val="28"/>
        </w:rPr>
      </w:pPr>
    </w:p>
    <w:p w:rsidR="00281153" w:rsidRDefault="00281153" w:rsidP="00281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№5.</w:t>
      </w:r>
    </w:p>
    <w:p w:rsidR="00281153" w:rsidRDefault="00281153" w:rsidP="00281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реку Меконг можно назвать «Дунаем Азии»?</w:t>
      </w:r>
    </w:p>
    <w:p w:rsidR="00281153" w:rsidRDefault="00281153" w:rsidP="00281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перечисленных ниже столичных городов являются приморскими городами:  Улан-Батор, Пекин, Токио, Сеул, Ханой, Нью-Дели, Багдад, Анкара, Бейрут?</w:t>
      </w:r>
    </w:p>
    <w:p w:rsidR="00281153" w:rsidRPr="001A59AF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9AF">
        <w:rPr>
          <w:rFonts w:ascii="Times New Roman" w:hAnsi="Times New Roman" w:cs="Times New Roman"/>
          <w:sz w:val="28"/>
          <w:szCs w:val="28"/>
        </w:rPr>
        <w:t xml:space="preserve">  Определите, о какой стране идет речь: </w:t>
      </w: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14AD">
        <w:rPr>
          <w:rFonts w:ascii="Times New Roman" w:hAnsi="Times New Roman" w:cs="Times New Roman"/>
          <w:sz w:val="28"/>
          <w:szCs w:val="28"/>
        </w:rPr>
        <w:t>Страна занимает первое место в мире по производству робототехники.</w:t>
      </w:r>
    </w:p>
    <w:p w:rsidR="00281153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ключевые страны Азии. Почему они считаются таковыми?</w:t>
      </w:r>
    </w:p>
    <w:p w:rsidR="00281153" w:rsidRPr="00484074" w:rsidRDefault="00281153" w:rsidP="00281153">
      <w:pPr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t>5. Покажите на карте страны Юго-Западной Азии.</w:t>
      </w:r>
    </w:p>
    <w:p w:rsidR="00281153" w:rsidRPr="009B14AD" w:rsidRDefault="00281153" w:rsidP="0028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6D" w:rsidRDefault="009F4A6D"/>
    <w:sectPr w:rsidR="009F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6A5"/>
    <w:multiLevelType w:val="hybridMultilevel"/>
    <w:tmpl w:val="66C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BBE"/>
    <w:multiLevelType w:val="hybridMultilevel"/>
    <w:tmpl w:val="EF287C0C"/>
    <w:lvl w:ilvl="0" w:tplc="67A0FF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71FA"/>
    <w:multiLevelType w:val="hybridMultilevel"/>
    <w:tmpl w:val="64CC4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3FD2"/>
    <w:multiLevelType w:val="hybridMultilevel"/>
    <w:tmpl w:val="652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09E8"/>
    <w:multiLevelType w:val="hybridMultilevel"/>
    <w:tmpl w:val="C9C29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3"/>
    <w:rsid w:val="00281153"/>
    <w:rsid w:val="009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2018-02-18T14:12:00Z</dcterms:created>
  <dcterms:modified xsi:type="dcterms:W3CDTF">2018-02-18T14:14:00Z</dcterms:modified>
</cp:coreProperties>
</file>